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FA" w:rsidRPr="007239FA" w:rsidRDefault="00B204F5" w:rsidP="007239FA">
      <w:pPr>
        <w:pStyle w:val="a3"/>
        <w:spacing w:before="180" w:beforeAutospacing="0" w:after="180" w:afterAutospacing="0" w:line="270" w:lineRule="atLeast"/>
        <w:jc w:val="center"/>
        <w:rPr>
          <w:rStyle w:val="a4"/>
          <w:b w:val="0"/>
          <w:color w:val="343932"/>
        </w:rPr>
      </w:pPr>
      <w:r w:rsidRPr="00B204F5">
        <w:rPr>
          <w:rStyle w:val="a4"/>
          <w:b w:val="0"/>
          <w:color w:val="343932"/>
        </w:rPr>
        <w:t xml:space="preserve">                                                                   </w:t>
      </w:r>
      <w:r w:rsidR="00181952">
        <w:rPr>
          <w:rStyle w:val="a4"/>
          <w:b w:val="0"/>
          <w:color w:val="343932"/>
        </w:rPr>
        <w:t xml:space="preserve">                         </w:t>
      </w:r>
      <w:r w:rsidR="007239FA" w:rsidRPr="007239FA">
        <w:rPr>
          <w:rStyle w:val="a4"/>
          <w:b w:val="0"/>
          <w:color w:val="343932"/>
        </w:rPr>
        <w:t xml:space="preserve">Приложение к приказу                      </w:t>
      </w:r>
    </w:p>
    <w:p w:rsidR="007239FA" w:rsidRPr="007239FA" w:rsidRDefault="007239FA" w:rsidP="007239FA">
      <w:pPr>
        <w:pStyle w:val="a3"/>
        <w:spacing w:before="180" w:beforeAutospacing="0" w:after="180" w:afterAutospacing="0" w:line="270" w:lineRule="atLeast"/>
        <w:jc w:val="center"/>
        <w:rPr>
          <w:rStyle w:val="a4"/>
          <w:b w:val="0"/>
          <w:color w:val="343932"/>
        </w:rPr>
      </w:pPr>
      <w:r w:rsidRPr="007239FA">
        <w:rPr>
          <w:rStyle w:val="a4"/>
          <w:b w:val="0"/>
          <w:color w:val="343932"/>
        </w:rPr>
        <w:t xml:space="preserve">                                                                                      </w:t>
      </w:r>
      <w:r w:rsidR="00B204F5" w:rsidRPr="00B204F5">
        <w:rPr>
          <w:rStyle w:val="a4"/>
          <w:b w:val="0"/>
          <w:color w:val="343932"/>
        </w:rPr>
        <w:t xml:space="preserve">   </w:t>
      </w:r>
      <w:r w:rsidRPr="007239FA">
        <w:rPr>
          <w:rStyle w:val="a4"/>
          <w:b w:val="0"/>
          <w:color w:val="343932"/>
        </w:rPr>
        <w:t xml:space="preserve"> от </w:t>
      </w:r>
      <w:r w:rsidR="00B204F5" w:rsidRPr="00B204F5">
        <w:rPr>
          <w:rStyle w:val="a4"/>
          <w:b w:val="0"/>
          <w:color w:val="343932"/>
        </w:rPr>
        <w:t>31</w:t>
      </w:r>
      <w:r w:rsidRPr="007239FA">
        <w:rPr>
          <w:rStyle w:val="a4"/>
          <w:b w:val="0"/>
          <w:color w:val="343932"/>
        </w:rPr>
        <w:t>.0</w:t>
      </w:r>
      <w:r w:rsidR="00B204F5" w:rsidRPr="00B204F5">
        <w:rPr>
          <w:rStyle w:val="a4"/>
          <w:b w:val="0"/>
          <w:color w:val="343932"/>
        </w:rPr>
        <w:t>8</w:t>
      </w:r>
      <w:r w:rsidRPr="007239FA">
        <w:rPr>
          <w:rStyle w:val="a4"/>
          <w:b w:val="0"/>
          <w:color w:val="343932"/>
        </w:rPr>
        <w:t>.</w:t>
      </w:r>
      <w:r w:rsidR="00B204F5" w:rsidRPr="00B204F5">
        <w:rPr>
          <w:rStyle w:val="a4"/>
          <w:b w:val="0"/>
          <w:color w:val="343932"/>
        </w:rPr>
        <w:t xml:space="preserve"> </w:t>
      </w:r>
      <w:r w:rsidRPr="007239FA">
        <w:rPr>
          <w:rStyle w:val="a4"/>
          <w:b w:val="0"/>
          <w:color w:val="343932"/>
        </w:rPr>
        <w:t xml:space="preserve">2013 г. № </w:t>
      </w:r>
      <w:r w:rsidR="00181952">
        <w:rPr>
          <w:rStyle w:val="a4"/>
          <w:b w:val="0"/>
          <w:color w:val="343932"/>
        </w:rPr>
        <w:t>53</w:t>
      </w:r>
    </w:p>
    <w:p w:rsidR="007239FA" w:rsidRPr="00B204F5" w:rsidRDefault="007239FA" w:rsidP="007239FA">
      <w:pPr>
        <w:pStyle w:val="a3"/>
        <w:spacing w:before="180" w:beforeAutospacing="0" w:after="180" w:afterAutospacing="0" w:line="270" w:lineRule="atLeast"/>
        <w:jc w:val="center"/>
        <w:rPr>
          <w:rStyle w:val="a4"/>
          <w:color w:val="343932"/>
          <w:sz w:val="28"/>
          <w:szCs w:val="28"/>
        </w:rPr>
      </w:pPr>
      <w:r w:rsidRPr="00B204F5">
        <w:rPr>
          <w:rStyle w:val="a4"/>
          <w:color w:val="343932"/>
          <w:sz w:val="28"/>
          <w:szCs w:val="28"/>
        </w:rPr>
        <w:t>Положение о родительском комитете</w:t>
      </w:r>
    </w:p>
    <w:p w:rsidR="007239FA" w:rsidRPr="00B204F5" w:rsidRDefault="007239FA" w:rsidP="007239FA">
      <w:pPr>
        <w:pStyle w:val="a3"/>
        <w:spacing w:before="180" w:beforeAutospacing="0" w:after="180" w:afterAutospacing="0" w:line="270" w:lineRule="atLeast"/>
        <w:jc w:val="center"/>
        <w:rPr>
          <w:color w:val="343932"/>
          <w:sz w:val="28"/>
          <w:szCs w:val="28"/>
        </w:rPr>
      </w:pPr>
      <w:r w:rsidRPr="00B204F5">
        <w:rPr>
          <w:rStyle w:val="a4"/>
          <w:color w:val="343932"/>
          <w:sz w:val="28"/>
          <w:szCs w:val="28"/>
        </w:rPr>
        <w:t>МБОУ «</w:t>
      </w:r>
      <w:proofErr w:type="spellStart"/>
      <w:r w:rsidR="00B204F5" w:rsidRPr="00B204F5">
        <w:rPr>
          <w:b/>
          <w:sz w:val="28"/>
          <w:szCs w:val="28"/>
        </w:rPr>
        <w:t>Верх-Тайменская</w:t>
      </w:r>
      <w:proofErr w:type="spellEnd"/>
      <w:r w:rsidRPr="00B204F5">
        <w:rPr>
          <w:rStyle w:val="a4"/>
          <w:color w:val="343932"/>
          <w:sz w:val="28"/>
          <w:szCs w:val="28"/>
        </w:rPr>
        <w:t xml:space="preserve"> основная общеобразовательная школа»</w:t>
      </w:r>
    </w:p>
    <w:p w:rsidR="007239FA" w:rsidRPr="007239FA" w:rsidRDefault="007239FA" w:rsidP="007239FA">
      <w:pPr>
        <w:pStyle w:val="a3"/>
        <w:spacing w:before="180" w:beforeAutospacing="0" w:after="180" w:afterAutospacing="0" w:line="270" w:lineRule="atLeast"/>
        <w:rPr>
          <w:color w:val="343932"/>
        </w:rPr>
      </w:pPr>
      <w:r w:rsidRPr="007239FA">
        <w:rPr>
          <w:rStyle w:val="a4"/>
          <w:color w:val="343932"/>
        </w:rPr>
        <w:t>1.Общие положения</w:t>
      </w:r>
    </w:p>
    <w:p w:rsidR="007239FA" w:rsidRPr="007239FA" w:rsidRDefault="00286137" w:rsidP="00B204F5">
      <w:pPr>
        <w:pStyle w:val="a3"/>
        <w:spacing w:before="180" w:beforeAutospacing="0" w:after="180" w:afterAutospacing="0" w:line="270" w:lineRule="atLeast"/>
        <w:jc w:val="both"/>
      </w:pPr>
      <w:r>
        <w:t>1.1</w:t>
      </w:r>
      <w:r w:rsidR="0028400A">
        <w:t>.</w:t>
      </w:r>
      <w:r>
        <w:t xml:space="preserve"> </w:t>
      </w:r>
      <w:r w:rsidR="007239FA" w:rsidRPr="007239FA">
        <w:t>Настоящее Положение о родительском комитете муниципального бюджетного общеобразовательного учр</w:t>
      </w:r>
      <w:r w:rsidR="007239FA">
        <w:t>еждения «</w:t>
      </w:r>
      <w:proofErr w:type="spellStart"/>
      <w:r w:rsidR="00B204F5">
        <w:t>Верх-Тайменская</w:t>
      </w:r>
      <w:proofErr w:type="spellEnd"/>
      <w:r w:rsidR="007239FA">
        <w:t xml:space="preserve"> основная</w:t>
      </w:r>
      <w:r w:rsidR="007239FA" w:rsidRPr="007239FA">
        <w:t xml:space="preserve"> общеобразовательная школа» (</w:t>
      </w:r>
      <w:r w:rsidR="0028400A" w:rsidRPr="00866350">
        <w:rPr>
          <w:color w:val="000000"/>
        </w:rPr>
        <w:t>далее по тексту — Образовательная организация</w:t>
      </w:r>
      <w:r w:rsidR="007239FA" w:rsidRPr="007239FA">
        <w:t xml:space="preserve">) разработано в соответствии со ст.26 Федерального закона от 29.12.2012 №273-ФЗ «Об образовании в Российской Федерации», Уставом </w:t>
      </w:r>
      <w:r w:rsidR="007239FA">
        <w:t>Образовательно</w:t>
      </w:r>
      <w:r w:rsidR="0028400A">
        <w:t>й</w:t>
      </w:r>
      <w:r w:rsidR="007239FA">
        <w:t xml:space="preserve"> </w:t>
      </w:r>
      <w:r w:rsidR="0028400A">
        <w:t>организации</w:t>
      </w:r>
      <w:r w:rsidR="007239FA">
        <w:t>.</w:t>
      </w:r>
    </w:p>
    <w:p w:rsidR="007239FA" w:rsidRPr="007239FA" w:rsidRDefault="00286137" w:rsidP="00B204F5">
      <w:pPr>
        <w:pStyle w:val="a3"/>
        <w:spacing w:before="180" w:beforeAutospacing="0" w:after="180" w:afterAutospacing="0" w:line="270" w:lineRule="atLeast"/>
        <w:jc w:val="both"/>
      </w:pPr>
      <w:r>
        <w:t>1.2</w:t>
      </w:r>
      <w:r w:rsidR="0028400A">
        <w:t>.</w:t>
      </w:r>
      <w:r>
        <w:t xml:space="preserve"> </w:t>
      </w:r>
      <w:r w:rsidR="007239FA" w:rsidRPr="007239FA">
        <w:t>Настоящее Положение определяет структуру, срок полномочий, компетенцию, порядок формирования и деятельности родительского комитета, порядок принятия решения и их исполнения.</w:t>
      </w:r>
    </w:p>
    <w:p w:rsidR="007239FA" w:rsidRPr="007239FA" w:rsidRDefault="00286137" w:rsidP="00B204F5">
      <w:pPr>
        <w:pStyle w:val="a3"/>
        <w:spacing w:before="180" w:beforeAutospacing="0" w:after="180" w:afterAutospacing="0" w:line="270" w:lineRule="atLeast"/>
        <w:jc w:val="both"/>
      </w:pPr>
      <w:r>
        <w:t>1.3</w:t>
      </w:r>
      <w:r w:rsidR="0028400A">
        <w:t>.</w:t>
      </w:r>
      <w:r>
        <w:t xml:space="preserve"> </w:t>
      </w:r>
      <w:r w:rsidR="007239FA" w:rsidRPr="007239FA">
        <w:t>Родительский комитет создан в целях обеспечения реализации родителями (законными представителями) несовершеннолетних учащихся права на участие в управлени</w:t>
      </w:r>
      <w:r w:rsidR="007239FA">
        <w:t xml:space="preserve">и </w:t>
      </w:r>
      <w:r w:rsidR="0028400A">
        <w:t>Образовательной организацией</w:t>
      </w:r>
      <w:r w:rsidR="007239FA" w:rsidRPr="007239FA">
        <w:t xml:space="preserve">, реализации   защиты прав и законных интересов несовершеннолетних </w:t>
      </w:r>
      <w:r w:rsidR="0028400A">
        <w:t>об</w:t>
      </w:r>
      <w:r w:rsidR="007239FA" w:rsidRPr="007239FA">
        <w:t>уча</w:t>
      </w:r>
      <w:r w:rsidR="0028400A">
        <w:t>ю</w:t>
      </w:r>
      <w:r w:rsidR="007239FA" w:rsidRPr="007239FA">
        <w:t>щихся.</w:t>
      </w:r>
    </w:p>
    <w:p w:rsidR="007239FA" w:rsidRPr="007239FA" w:rsidRDefault="00286137" w:rsidP="00B204F5">
      <w:pPr>
        <w:pStyle w:val="a3"/>
        <w:spacing w:before="180" w:beforeAutospacing="0" w:after="180" w:afterAutospacing="0" w:line="270" w:lineRule="atLeast"/>
        <w:jc w:val="both"/>
      </w:pPr>
      <w:r>
        <w:t>1.4</w:t>
      </w:r>
      <w:r w:rsidR="0028400A">
        <w:t xml:space="preserve">. </w:t>
      </w:r>
      <w:r w:rsidR="007239FA" w:rsidRPr="007239FA">
        <w:t>В своей деятельности Родительский комитет руководствуется Конвенцией ООН о правах ребенка, Федеральным законом от 29.12.2012 №273-ФЗ «Об образовании в Российской Феде</w:t>
      </w:r>
      <w:r w:rsidR="007239FA">
        <w:t xml:space="preserve">рации», Уставом </w:t>
      </w:r>
      <w:r w:rsidR="0028400A">
        <w:t>Образовательной организации</w:t>
      </w:r>
      <w:r w:rsidR="007239FA" w:rsidRPr="007239FA">
        <w:t>, иными лока</w:t>
      </w:r>
      <w:r w:rsidR="007239FA">
        <w:t>льными нормативными актами</w:t>
      </w:r>
      <w:r w:rsidR="007239FA" w:rsidRPr="007239FA">
        <w:t xml:space="preserve"> и настоящим Положением.</w:t>
      </w:r>
    </w:p>
    <w:p w:rsidR="007239FA" w:rsidRPr="007239FA" w:rsidRDefault="007239FA" w:rsidP="00B204F5">
      <w:pPr>
        <w:pStyle w:val="a3"/>
        <w:spacing w:before="180" w:beforeAutospacing="0" w:after="180" w:afterAutospacing="0" w:line="270" w:lineRule="atLeast"/>
        <w:jc w:val="both"/>
      </w:pPr>
      <w:r>
        <w:t>1.5</w:t>
      </w:r>
      <w:r w:rsidR="0028400A">
        <w:t>.</w:t>
      </w:r>
      <w:r>
        <w:t xml:space="preserve"> </w:t>
      </w:r>
      <w:r w:rsidRPr="007239FA">
        <w:t>Настоящее Положение вступает в силу с момента его утверждения и действует бессрочно, до замены его новым Положением.</w:t>
      </w:r>
    </w:p>
    <w:p w:rsidR="007239FA" w:rsidRPr="007239FA" w:rsidRDefault="007239FA" w:rsidP="007239FA">
      <w:pPr>
        <w:pStyle w:val="a3"/>
        <w:spacing w:before="180" w:beforeAutospacing="0" w:after="180" w:afterAutospacing="0" w:line="270" w:lineRule="atLeast"/>
      </w:pPr>
      <w:r w:rsidRPr="007239FA">
        <w:t> </w:t>
      </w:r>
    </w:p>
    <w:p w:rsidR="007239FA" w:rsidRPr="007239FA" w:rsidRDefault="007239FA" w:rsidP="007239FA">
      <w:pPr>
        <w:pStyle w:val="a3"/>
        <w:spacing w:before="180" w:beforeAutospacing="0" w:after="180" w:afterAutospacing="0" w:line="270" w:lineRule="atLeast"/>
      </w:pPr>
      <w:r w:rsidRPr="007239FA">
        <w:rPr>
          <w:rStyle w:val="a4"/>
        </w:rPr>
        <w:t>2. Структура Родительского комитета, порядок его формирования</w:t>
      </w:r>
    </w:p>
    <w:p w:rsidR="007239FA" w:rsidRPr="007239FA" w:rsidRDefault="007239FA" w:rsidP="00B204F5">
      <w:pPr>
        <w:pStyle w:val="a3"/>
        <w:spacing w:before="180" w:beforeAutospacing="0" w:after="180" w:afterAutospacing="0" w:line="270" w:lineRule="atLeast"/>
        <w:jc w:val="both"/>
      </w:pPr>
      <w:r>
        <w:t>2.1</w:t>
      </w:r>
      <w:r w:rsidR="0028400A">
        <w:t>.</w:t>
      </w:r>
      <w:r>
        <w:t xml:space="preserve"> </w:t>
      </w:r>
      <w:r w:rsidRPr="007239FA">
        <w:t xml:space="preserve">Родительский комитет состоит из равного числа избираемых представителей родительской общественности классных коллективов. В состав Родительского комитета входит директор </w:t>
      </w:r>
      <w:r w:rsidR="0028400A">
        <w:t>Образовательной организации</w:t>
      </w:r>
      <w:r w:rsidRPr="007239FA">
        <w:t xml:space="preserve"> с правом совещательного голоса.</w:t>
      </w:r>
    </w:p>
    <w:p w:rsidR="007239FA" w:rsidRPr="007239FA" w:rsidRDefault="00286137" w:rsidP="00B204F5">
      <w:pPr>
        <w:pStyle w:val="a3"/>
        <w:spacing w:before="180" w:beforeAutospacing="0" w:after="180" w:afterAutospacing="0" w:line="270" w:lineRule="atLeast"/>
        <w:jc w:val="both"/>
      </w:pPr>
      <w:r>
        <w:t>2.2</w:t>
      </w:r>
      <w:r w:rsidR="0028400A">
        <w:t>.</w:t>
      </w:r>
      <w:r>
        <w:t xml:space="preserve"> </w:t>
      </w:r>
      <w:r w:rsidR="007239FA" w:rsidRPr="007239FA">
        <w:t>Представители в Родительский комитет избираются ежегодно на основании личного заявления в начале учебного года, путём открытого голосования простым большинством голосов. </w:t>
      </w:r>
    </w:p>
    <w:p w:rsidR="007239FA" w:rsidRPr="007239FA" w:rsidRDefault="00286137" w:rsidP="00B204F5">
      <w:pPr>
        <w:pStyle w:val="a3"/>
        <w:spacing w:before="180" w:beforeAutospacing="0" w:after="180" w:afterAutospacing="0" w:line="270" w:lineRule="atLeast"/>
        <w:jc w:val="both"/>
      </w:pPr>
      <w:r>
        <w:t>2.3</w:t>
      </w:r>
      <w:r w:rsidR="0028400A">
        <w:t>.</w:t>
      </w:r>
      <w:r>
        <w:t xml:space="preserve"> </w:t>
      </w:r>
      <w:r w:rsidR="007239FA" w:rsidRPr="007239FA">
        <w:t>По собственному желанию или по представлению председателя любой член Родительского комитета может досрочно выйти из его состава. В таком случае в состав Родительского комитета автоматически включается вновь избранный представитель родителей (законных представителей) несовершеннолетних учащихся  этого класса.</w:t>
      </w:r>
    </w:p>
    <w:p w:rsidR="007239FA" w:rsidRPr="007239FA" w:rsidRDefault="00286137" w:rsidP="00B204F5">
      <w:pPr>
        <w:pStyle w:val="a3"/>
        <w:spacing w:before="180" w:beforeAutospacing="0" w:after="180" w:afterAutospacing="0" w:line="270" w:lineRule="atLeast"/>
        <w:jc w:val="both"/>
      </w:pPr>
      <w:r>
        <w:t>2.4</w:t>
      </w:r>
      <w:r w:rsidR="0028400A">
        <w:t>.</w:t>
      </w:r>
      <w:r>
        <w:t xml:space="preserve"> </w:t>
      </w:r>
      <w:r w:rsidR="007239FA" w:rsidRPr="007239FA">
        <w:t>Персональный состав Родительского коми</w:t>
      </w:r>
      <w:r w:rsidR="007239FA">
        <w:t xml:space="preserve">тета утверждается приказом </w:t>
      </w:r>
      <w:r w:rsidR="0028400A">
        <w:t>Образовательной организации</w:t>
      </w:r>
      <w:r w:rsidR="007239FA" w:rsidRPr="007239FA">
        <w:t>.</w:t>
      </w:r>
    </w:p>
    <w:p w:rsidR="007239FA" w:rsidRPr="007239FA" w:rsidRDefault="00286137" w:rsidP="00B204F5">
      <w:pPr>
        <w:pStyle w:val="a3"/>
        <w:spacing w:before="180" w:beforeAutospacing="0" w:after="180" w:afterAutospacing="0" w:line="270" w:lineRule="atLeast"/>
        <w:jc w:val="both"/>
      </w:pPr>
      <w:r>
        <w:t>2.5</w:t>
      </w:r>
      <w:r w:rsidR="0028400A">
        <w:t>.</w:t>
      </w:r>
      <w:r>
        <w:t xml:space="preserve"> </w:t>
      </w:r>
      <w:r w:rsidR="007239FA" w:rsidRPr="007239FA">
        <w:t>По решению Родительского комитета в его состав могут быть приглашены и включены граждане, чья профессиональная и (или) общественная деятельность, знания, возможности и опыт могут позитивным образом содействовать работе Родительского комитета.</w:t>
      </w:r>
    </w:p>
    <w:p w:rsidR="007239FA" w:rsidRPr="007239FA" w:rsidRDefault="007239FA" w:rsidP="007239FA">
      <w:pPr>
        <w:pStyle w:val="a3"/>
        <w:spacing w:before="180" w:beforeAutospacing="0" w:after="180" w:afterAutospacing="0" w:line="270" w:lineRule="atLeast"/>
      </w:pPr>
      <w:r w:rsidRPr="007239FA">
        <w:lastRenderedPageBreak/>
        <w:t> </w:t>
      </w:r>
    </w:p>
    <w:p w:rsidR="007239FA" w:rsidRPr="007239FA" w:rsidRDefault="007239FA" w:rsidP="007239FA">
      <w:pPr>
        <w:pStyle w:val="a3"/>
        <w:spacing w:before="180" w:beforeAutospacing="0" w:after="180" w:afterAutospacing="0" w:line="270" w:lineRule="atLeast"/>
      </w:pPr>
      <w:r w:rsidRPr="007239FA">
        <w:rPr>
          <w:rStyle w:val="a4"/>
        </w:rPr>
        <w:t>3.Компетенция Родительского комитета.</w:t>
      </w:r>
    </w:p>
    <w:p w:rsidR="007239FA" w:rsidRPr="007239FA" w:rsidRDefault="00286137" w:rsidP="007239FA">
      <w:pPr>
        <w:pStyle w:val="a3"/>
        <w:spacing w:before="180" w:beforeAutospacing="0" w:after="180" w:afterAutospacing="0" w:line="270" w:lineRule="atLeast"/>
      </w:pPr>
      <w:r>
        <w:t>3.1</w:t>
      </w:r>
      <w:r w:rsidR="0028400A">
        <w:t xml:space="preserve">. </w:t>
      </w:r>
      <w:r>
        <w:t xml:space="preserve"> </w:t>
      </w:r>
      <w:r w:rsidR="007239FA" w:rsidRPr="007239FA">
        <w:t>К компетенции Родительского комитета относится:</w:t>
      </w:r>
    </w:p>
    <w:p w:rsidR="003557D8" w:rsidRPr="007239FA" w:rsidRDefault="003557D8" w:rsidP="003557D8">
      <w:pPr>
        <w:pStyle w:val="ConsNormal"/>
        <w:widowControl/>
        <w:numPr>
          <w:ilvl w:val="0"/>
          <w:numId w:val="1"/>
        </w:numPr>
        <w:tabs>
          <w:tab w:val="left" w:pos="900"/>
        </w:tabs>
        <w:ind w:left="900" w:right="0"/>
        <w:jc w:val="both"/>
        <w:rPr>
          <w:rFonts w:ascii="Times New Roman" w:hAnsi="Times New Roman" w:cs="Times New Roman"/>
          <w:sz w:val="24"/>
          <w:szCs w:val="24"/>
        </w:rPr>
      </w:pPr>
      <w:r w:rsidRPr="007239FA">
        <w:rPr>
          <w:rFonts w:ascii="Times New Roman" w:hAnsi="Times New Roman" w:cs="Times New Roman"/>
          <w:sz w:val="24"/>
          <w:szCs w:val="24"/>
        </w:rPr>
        <w:t>содействует привлечению внебюджетных сре</w:t>
      </w:r>
      <w:proofErr w:type="gramStart"/>
      <w:r w:rsidRPr="007239FA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239FA">
        <w:rPr>
          <w:rFonts w:ascii="Times New Roman" w:hAnsi="Times New Roman" w:cs="Times New Roman"/>
          <w:sz w:val="24"/>
          <w:szCs w:val="24"/>
        </w:rPr>
        <w:t xml:space="preserve">я обеспечения уставной деятельности </w:t>
      </w:r>
      <w:r w:rsidR="0028400A" w:rsidRPr="0028400A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7239FA">
        <w:rPr>
          <w:rFonts w:ascii="Times New Roman" w:hAnsi="Times New Roman" w:cs="Times New Roman"/>
          <w:sz w:val="24"/>
          <w:szCs w:val="24"/>
        </w:rPr>
        <w:t>;</w:t>
      </w:r>
    </w:p>
    <w:p w:rsidR="003557D8" w:rsidRPr="007239FA" w:rsidRDefault="003557D8" w:rsidP="003557D8">
      <w:pPr>
        <w:pStyle w:val="ConsNormal"/>
        <w:widowControl/>
        <w:numPr>
          <w:ilvl w:val="0"/>
          <w:numId w:val="1"/>
        </w:numPr>
        <w:tabs>
          <w:tab w:val="left" w:pos="900"/>
        </w:tabs>
        <w:ind w:left="900" w:right="0"/>
        <w:jc w:val="both"/>
        <w:rPr>
          <w:rFonts w:ascii="Times New Roman" w:hAnsi="Times New Roman" w:cs="Times New Roman"/>
          <w:sz w:val="24"/>
          <w:szCs w:val="24"/>
        </w:rPr>
      </w:pPr>
      <w:r w:rsidRPr="007239FA">
        <w:rPr>
          <w:rFonts w:ascii="Times New Roman" w:hAnsi="Times New Roman" w:cs="Times New Roman"/>
          <w:sz w:val="24"/>
          <w:szCs w:val="24"/>
        </w:rPr>
        <w:t xml:space="preserve">помогает в проведении конкурсов, праздников, иных мероприятий проводимых </w:t>
      </w:r>
      <w:r w:rsidR="0028400A" w:rsidRPr="0028400A">
        <w:rPr>
          <w:rFonts w:ascii="Times New Roman" w:hAnsi="Times New Roman" w:cs="Times New Roman"/>
          <w:sz w:val="24"/>
          <w:szCs w:val="24"/>
        </w:rPr>
        <w:t>Образовательной организаци</w:t>
      </w:r>
      <w:r w:rsidR="0028400A">
        <w:rPr>
          <w:rFonts w:ascii="Times New Roman" w:hAnsi="Times New Roman" w:cs="Times New Roman"/>
          <w:sz w:val="24"/>
          <w:szCs w:val="24"/>
        </w:rPr>
        <w:t>ей</w:t>
      </w:r>
      <w:r w:rsidRPr="007239FA">
        <w:rPr>
          <w:rFonts w:ascii="Times New Roman" w:hAnsi="Times New Roman" w:cs="Times New Roman"/>
          <w:sz w:val="24"/>
          <w:szCs w:val="24"/>
        </w:rPr>
        <w:t>;</w:t>
      </w:r>
    </w:p>
    <w:p w:rsidR="003557D8" w:rsidRPr="007239FA" w:rsidRDefault="003557D8" w:rsidP="003557D8">
      <w:pPr>
        <w:pStyle w:val="ConsNormal"/>
        <w:widowControl/>
        <w:numPr>
          <w:ilvl w:val="0"/>
          <w:numId w:val="1"/>
        </w:numPr>
        <w:tabs>
          <w:tab w:val="left" w:pos="900"/>
        </w:tabs>
        <w:ind w:left="900" w:right="0"/>
        <w:jc w:val="both"/>
        <w:rPr>
          <w:rFonts w:ascii="Times New Roman" w:hAnsi="Times New Roman" w:cs="Times New Roman"/>
          <w:sz w:val="24"/>
          <w:szCs w:val="24"/>
        </w:rPr>
      </w:pPr>
      <w:r w:rsidRPr="007239FA">
        <w:rPr>
          <w:rFonts w:ascii="Times New Roman" w:hAnsi="Times New Roman" w:cs="Times New Roman"/>
          <w:sz w:val="24"/>
          <w:szCs w:val="24"/>
        </w:rPr>
        <w:t xml:space="preserve">вносит предложения направленные на улучшение работы </w:t>
      </w:r>
      <w:r w:rsidR="0028400A" w:rsidRPr="0028400A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7239FA">
        <w:rPr>
          <w:rFonts w:ascii="Times New Roman" w:hAnsi="Times New Roman" w:cs="Times New Roman"/>
          <w:sz w:val="24"/>
          <w:szCs w:val="24"/>
        </w:rPr>
        <w:t xml:space="preserve"> в органы иные самоуправления </w:t>
      </w:r>
      <w:r w:rsidR="0028400A" w:rsidRPr="0028400A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7239FA">
        <w:rPr>
          <w:rFonts w:ascii="Times New Roman" w:hAnsi="Times New Roman" w:cs="Times New Roman"/>
          <w:sz w:val="24"/>
          <w:szCs w:val="24"/>
        </w:rPr>
        <w:t xml:space="preserve">, администрацию </w:t>
      </w:r>
      <w:r w:rsidR="0028400A" w:rsidRPr="0028400A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7239FA">
        <w:rPr>
          <w:rFonts w:ascii="Times New Roman" w:hAnsi="Times New Roman" w:cs="Times New Roman"/>
          <w:sz w:val="24"/>
          <w:szCs w:val="24"/>
        </w:rPr>
        <w:t xml:space="preserve"> и Учредителю.</w:t>
      </w:r>
    </w:p>
    <w:p w:rsidR="007239FA" w:rsidRPr="007239FA" w:rsidRDefault="007239FA" w:rsidP="007239FA">
      <w:pPr>
        <w:pStyle w:val="a3"/>
        <w:spacing w:before="180" w:beforeAutospacing="0" w:after="180" w:afterAutospacing="0" w:line="270" w:lineRule="atLeast"/>
      </w:pPr>
      <w:r w:rsidRPr="007239FA">
        <w:rPr>
          <w:rStyle w:val="a4"/>
        </w:rPr>
        <w:t>4.Права и обязанности  членов</w:t>
      </w:r>
      <w:r w:rsidRPr="007239FA">
        <w:rPr>
          <w:rStyle w:val="apple-converted-space"/>
          <w:b/>
          <w:bCs/>
        </w:rPr>
        <w:t> </w:t>
      </w:r>
      <w:r w:rsidRPr="007239FA">
        <w:rPr>
          <w:rStyle w:val="a4"/>
        </w:rPr>
        <w:t>Родительского комитета.</w:t>
      </w:r>
    </w:p>
    <w:p w:rsidR="007239FA" w:rsidRPr="007239FA" w:rsidRDefault="00286137" w:rsidP="00B204F5">
      <w:pPr>
        <w:pStyle w:val="a3"/>
        <w:spacing w:before="180" w:beforeAutospacing="0" w:after="180" w:afterAutospacing="0" w:line="270" w:lineRule="atLeast"/>
        <w:jc w:val="both"/>
      </w:pPr>
      <w:r>
        <w:t>4.1</w:t>
      </w:r>
      <w:r w:rsidR="0028400A">
        <w:t>.</w:t>
      </w:r>
      <w:r w:rsidR="007239FA" w:rsidRPr="007239FA">
        <w:t xml:space="preserve"> Родительский комитет имеет право:</w:t>
      </w:r>
    </w:p>
    <w:p w:rsidR="007239FA" w:rsidRPr="007239FA" w:rsidRDefault="00286137" w:rsidP="00B204F5">
      <w:pPr>
        <w:pStyle w:val="a3"/>
        <w:spacing w:before="180" w:beforeAutospacing="0" w:after="180" w:afterAutospacing="0" w:line="270" w:lineRule="atLeast"/>
        <w:jc w:val="both"/>
      </w:pPr>
      <w:r>
        <w:t xml:space="preserve">- </w:t>
      </w:r>
      <w:r w:rsidR="007239FA" w:rsidRPr="007239FA">
        <w:t>вносить   на  рассмотрение предложе</w:t>
      </w:r>
      <w:r w:rsidR="003557D8">
        <w:t xml:space="preserve">ния  органам  управления  </w:t>
      </w:r>
      <w:r w:rsidR="0028400A" w:rsidRPr="0028400A">
        <w:t>Образовательной организации</w:t>
      </w:r>
      <w:r w:rsidR="007239FA" w:rsidRPr="007239FA">
        <w:t>, получать информацию о результатах их рассмотрения;</w:t>
      </w:r>
    </w:p>
    <w:p w:rsidR="007239FA" w:rsidRPr="007239FA" w:rsidRDefault="00286137" w:rsidP="00B204F5">
      <w:pPr>
        <w:pStyle w:val="a3"/>
        <w:spacing w:before="180" w:beforeAutospacing="0" w:after="180" w:afterAutospacing="0" w:line="270" w:lineRule="atLeast"/>
        <w:jc w:val="both"/>
      </w:pPr>
      <w:r>
        <w:t xml:space="preserve">- </w:t>
      </w:r>
      <w:r w:rsidR="007239FA" w:rsidRPr="007239FA">
        <w:t>организовывать временные комиссии под руководством Родительского комитета для исполнения возложенных на них функций.</w:t>
      </w:r>
    </w:p>
    <w:p w:rsidR="007239FA" w:rsidRPr="007239FA" w:rsidRDefault="00286137" w:rsidP="00B204F5">
      <w:pPr>
        <w:pStyle w:val="a3"/>
        <w:spacing w:before="180" w:beforeAutospacing="0" w:after="180" w:afterAutospacing="0" w:line="270" w:lineRule="atLeast"/>
        <w:jc w:val="both"/>
      </w:pPr>
      <w:r>
        <w:t>4.2</w:t>
      </w:r>
      <w:r w:rsidR="0028400A">
        <w:t>.</w:t>
      </w:r>
      <w:r>
        <w:t xml:space="preserve"> </w:t>
      </w:r>
      <w:r w:rsidR="007239FA" w:rsidRPr="007239FA">
        <w:t>Член Родительского комитета имеет право:</w:t>
      </w:r>
    </w:p>
    <w:p w:rsidR="007239FA" w:rsidRPr="007239FA" w:rsidRDefault="00286137" w:rsidP="00B204F5">
      <w:pPr>
        <w:pStyle w:val="a3"/>
        <w:spacing w:before="180" w:beforeAutospacing="0" w:after="180" w:afterAutospacing="0" w:line="270" w:lineRule="atLeast"/>
        <w:jc w:val="both"/>
      </w:pPr>
      <w:r>
        <w:t xml:space="preserve">- </w:t>
      </w:r>
      <w:r w:rsidR="007239FA" w:rsidRPr="007239FA">
        <w:t>инициировать   обсуждение   внепланового      вопроса,    </w:t>
      </w:r>
      <w:r w:rsidR="003557D8">
        <w:t xml:space="preserve">  касающегося деятельности </w:t>
      </w:r>
      <w:r w:rsidR="0028400A" w:rsidRPr="0028400A">
        <w:t>Образовательной организации</w:t>
      </w:r>
      <w:r w:rsidR="007239FA" w:rsidRPr="007239FA">
        <w:t>, если его предложение поддержит не менее 20 % присутствующих членов;</w:t>
      </w:r>
    </w:p>
    <w:p w:rsidR="007239FA" w:rsidRPr="007239FA" w:rsidRDefault="00286137" w:rsidP="00B204F5">
      <w:pPr>
        <w:pStyle w:val="a3"/>
        <w:spacing w:before="180" w:beforeAutospacing="0" w:after="180" w:afterAutospacing="0" w:line="270" w:lineRule="atLeast"/>
        <w:jc w:val="both"/>
      </w:pPr>
      <w:r>
        <w:t xml:space="preserve">- </w:t>
      </w:r>
      <w:r w:rsidR="007239FA" w:rsidRPr="007239FA">
        <w:t>предлагать     орга</w:t>
      </w:r>
      <w:r w:rsidR="003557D8">
        <w:t xml:space="preserve">нам     управления     </w:t>
      </w:r>
      <w:r w:rsidR="0028400A" w:rsidRPr="0028400A">
        <w:t>Образовательной организации</w:t>
      </w:r>
      <w:r w:rsidR="00B204F5">
        <w:t xml:space="preserve">    изменения    в    </w:t>
      </w:r>
      <w:r w:rsidR="007239FA" w:rsidRPr="007239FA">
        <w:t xml:space="preserve">план мероприятий по совершенствованию воспитательной работы в отношении </w:t>
      </w:r>
      <w:r w:rsidR="0028400A">
        <w:t>об</w:t>
      </w:r>
      <w:r w:rsidR="007239FA" w:rsidRPr="007239FA">
        <w:t>уча</w:t>
      </w:r>
      <w:r w:rsidR="0028400A">
        <w:t>ю</w:t>
      </w:r>
      <w:r w:rsidR="007239FA" w:rsidRPr="007239FA">
        <w:t>щихся;</w:t>
      </w:r>
    </w:p>
    <w:p w:rsidR="007239FA" w:rsidRPr="007239FA" w:rsidRDefault="00286137" w:rsidP="00B204F5">
      <w:pPr>
        <w:pStyle w:val="a3"/>
        <w:spacing w:before="180" w:beforeAutospacing="0" w:after="180" w:afterAutospacing="0" w:line="270" w:lineRule="atLeast"/>
        <w:jc w:val="both"/>
      </w:pPr>
      <w:r>
        <w:t xml:space="preserve">- </w:t>
      </w:r>
      <w:r w:rsidR="007239FA" w:rsidRPr="007239FA">
        <w:t>вносить     предложения       о   </w:t>
      </w:r>
      <w:r w:rsidR="003557D8">
        <w:t>    поощрении     родителей    </w:t>
      </w:r>
      <w:r w:rsidR="007239FA" w:rsidRPr="007239FA">
        <w:t xml:space="preserve">(законных представителей) несовершеннолетних </w:t>
      </w:r>
      <w:r w:rsidR="0028400A">
        <w:t>об</w:t>
      </w:r>
      <w:r w:rsidR="007239FA" w:rsidRPr="007239FA">
        <w:t>уча</w:t>
      </w:r>
      <w:r w:rsidR="0028400A">
        <w:t>ю</w:t>
      </w:r>
      <w:r w:rsidR="007239FA" w:rsidRPr="007239FA">
        <w:t>щихся за активную работу, оказание помощи в проведении общешкольных мероприятий.</w:t>
      </w:r>
    </w:p>
    <w:p w:rsidR="007239FA" w:rsidRPr="007239FA" w:rsidRDefault="00286137" w:rsidP="007239FA">
      <w:pPr>
        <w:pStyle w:val="a3"/>
        <w:spacing w:before="180" w:beforeAutospacing="0" w:after="180" w:afterAutospacing="0" w:line="270" w:lineRule="atLeast"/>
      </w:pPr>
      <w:r>
        <w:t>4.3</w:t>
      </w:r>
      <w:r w:rsidR="0028400A">
        <w:t>.</w:t>
      </w:r>
      <w:r w:rsidR="007239FA" w:rsidRPr="007239FA">
        <w:t>  Родительский комитет обязан:</w:t>
      </w:r>
    </w:p>
    <w:p w:rsidR="007239FA" w:rsidRPr="007239FA" w:rsidRDefault="00286137" w:rsidP="007239FA">
      <w:pPr>
        <w:pStyle w:val="a3"/>
        <w:spacing w:before="180" w:beforeAutospacing="0" w:after="180" w:afterAutospacing="0" w:line="270" w:lineRule="atLeast"/>
      </w:pPr>
      <w:r>
        <w:t xml:space="preserve">- </w:t>
      </w:r>
      <w:r w:rsidR="007239FA" w:rsidRPr="007239FA">
        <w:t>выполнять план работы и решения Родительского  комитета;</w:t>
      </w:r>
    </w:p>
    <w:p w:rsidR="007239FA" w:rsidRPr="007239FA" w:rsidRDefault="00286137" w:rsidP="007239FA">
      <w:pPr>
        <w:pStyle w:val="a3"/>
        <w:spacing w:before="180" w:beforeAutospacing="0" w:after="180" w:afterAutospacing="0" w:line="270" w:lineRule="atLeast"/>
      </w:pPr>
      <w:r>
        <w:t xml:space="preserve">- </w:t>
      </w:r>
      <w:r w:rsidR="007239FA" w:rsidRPr="007239FA">
        <w:t>отвечать за принимаемые решения;</w:t>
      </w:r>
    </w:p>
    <w:p w:rsidR="007239FA" w:rsidRPr="007239FA" w:rsidRDefault="00286137" w:rsidP="007239FA">
      <w:pPr>
        <w:pStyle w:val="a3"/>
        <w:spacing w:before="180" w:beforeAutospacing="0" w:after="180" w:afterAutospacing="0" w:line="270" w:lineRule="atLeast"/>
      </w:pPr>
      <w:r>
        <w:t xml:space="preserve">- </w:t>
      </w:r>
      <w:r w:rsidR="007239FA" w:rsidRPr="007239FA">
        <w:t>принимать решения в соответствии с законодательством.</w:t>
      </w:r>
    </w:p>
    <w:p w:rsidR="007239FA" w:rsidRPr="007239FA" w:rsidRDefault="007239FA" w:rsidP="007239FA">
      <w:pPr>
        <w:pStyle w:val="a3"/>
        <w:spacing w:before="180" w:beforeAutospacing="0" w:after="180" w:afterAutospacing="0" w:line="270" w:lineRule="atLeast"/>
      </w:pPr>
      <w:r w:rsidRPr="007239FA">
        <w:rPr>
          <w:rStyle w:val="a4"/>
        </w:rPr>
        <w:t>5.Организация деятельности Родительского  комитета.</w:t>
      </w:r>
    </w:p>
    <w:p w:rsidR="007239FA" w:rsidRPr="007239FA" w:rsidRDefault="00286137" w:rsidP="00B204F5">
      <w:pPr>
        <w:pStyle w:val="a3"/>
        <w:spacing w:before="180" w:beforeAutospacing="0" w:after="180" w:afterAutospacing="0" w:line="270" w:lineRule="atLeast"/>
        <w:jc w:val="both"/>
      </w:pPr>
      <w:r>
        <w:t>5.1</w:t>
      </w:r>
      <w:r w:rsidR="0028400A">
        <w:t>.</w:t>
      </w:r>
      <w:r>
        <w:t xml:space="preserve"> </w:t>
      </w:r>
      <w:r w:rsidR="007239FA" w:rsidRPr="007239FA">
        <w:t>Члены Родительского  комитета  и иные приглашённые граждане, чья профессиональная и (или) общественная деятельность, знания, возможности и опыт могут позитивным образом содействовать решению вопросов, работают на общественных началах.</w:t>
      </w:r>
    </w:p>
    <w:p w:rsidR="007239FA" w:rsidRPr="007239FA" w:rsidRDefault="00286137" w:rsidP="00B204F5">
      <w:pPr>
        <w:pStyle w:val="a3"/>
        <w:spacing w:before="180" w:beforeAutospacing="0" w:after="180" w:afterAutospacing="0" w:line="270" w:lineRule="atLeast"/>
        <w:jc w:val="both"/>
      </w:pPr>
      <w:r>
        <w:t>5.2</w:t>
      </w:r>
      <w:r w:rsidR="0028400A">
        <w:t>.</w:t>
      </w:r>
      <w:r>
        <w:t xml:space="preserve"> </w:t>
      </w:r>
      <w:r w:rsidR="007239FA" w:rsidRPr="007239FA">
        <w:t>Первое заседание Родительского  комитета созывае</w:t>
      </w:r>
      <w:r>
        <w:t xml:space="preserve">тся директором </w:t>
      </w:r>
      <w:r w:rsidR="0028400A" w:rsidRPr="0028400A">
        <w:t>Образовательной организации</w:t>
      </w:r>
      <w:r>
        <w:t xml:space="preserve"> не позднее,</w:t>
      </w:r>
      <w:r w:rsidR="0028400A">
        <w:t xml:space="preserve"> </w:t>
      </w:r>
      <w:r w:rsidR="007239FA" w:rsidRPr="007239FA">
        <w:t>чем через месяц после его формирования.</w:t>
      </w:r>
    </w:p>
    <w:p w:rsidR="007239FA" w:rsidRPr="007239FA" w:rsidRDefault="00286137" w:rsidP="00B204F5">
      <w:pPr>
        <w:pStyle w:val="a3"/>
        <w:spacing w:before="180" w:beforeAutospacing="0" w:after="180" w:afterAutospacing="0" w:line="270" w:lineRule="atLeast"/>
        <w:jc w:val="both"/>
      </w:pPr>
      <w:r>
        <w:t>5.3</w:t>
      </w:r>
      <w:r w:rsidR="0028400A">
        <w:t>.</w:t>
      </w:r>
      <w:r>
        <w:t xml:space="preserve"> </w:t>
      </w:r>
      <w:r w:rsidR="007239FA" w:rsidRPr="007239FA">
        <w:t>Из числа членов Родительского  комитета на первом заседании открытым голосованием простым большинством голосов избираются председатель и секретарь.</w:t>
      </w:r>
    </w:p>
    <w:p w:rsidR="007239FA" w:rsidRPr="007239FA" w:rsidRDefault="007239FA" w:rsidP="00B204F5">
      <w:pPr>
        <w:pStyle w:val="a3"/>
        <w:spacing w:before="180" w:beforeAutospacing="0" w:after="180" w:afterAutospacing="0" w:line="270" w:lineRule="atLeast"/>
        <w:jc w:val="both"/>
      </w:pPr>
      <w:r w:rsidRPr="007239FA">
        <w:lastRenderedPageBreak/>
        <w:t>5.</w:t>
      </w:r>
      <w:r w:rsidR="00286137">
        <w:t>4</w:t>
      </w:r>
      <w:r w:rsidR="0028400A">
        <w:t>.</w:t>
      </w:r>
      <w:r w:rsidR="00286137">
        <w:t xml:space="preserve"> </w:t>
      </w:r>
      <w:r w:rsidRPr="007239FA">
        <w:t xml:space="preserve">Председатель Родительского  комитета направляет и  организует его работу, осуществляет </w:t>
      </w:r>
      <w:proofErr w:type="gramStart"/>
      <w:r w:rsidRPr="007239FA">
        <w:t>контроль за</w:t>
      </w:r>
      <w:proofErr w:type="gramEnd"/>
      <w:r w:rsidRPr="007239FA">
        <w:t xml:space="preserve"> вып</w:t>
      </w:r>
      <w:r w:rsidR="003557D8">
        <w:t xml:space="preserve">олнением решений. Директор </w:t>
      </w:r>
      <w:r w:rsidR="0028400A" w:rsidRPr="0028400A">
        <w:t>Образовательной организации</w:t>
      </w:r>
      <w:r w:rsidR="0028400A" w:rsidRPr="007239FA">
        <w:t xml:space="preserve"> </w:t>
      </w:r>
      <w:r w:rsidRPr="007239FA">
        <w:t>входит в состав Родительского  комитета на правах сопредседателя.</w:t>
      </w:r>
    </w:p>
    <w:p w:rsidR="007239FA" w:rsidRPr="007239FA" w:rsidRDefault="00286137" w:rsidP="00B204F5">
      <w:pPr>
        <w:pStyle w:val="a3"/>
        <w:spacing w:before="180" w:beforeAutospacing="0" w:after="180" w:afterAutospacing="0" w:line="270" w:lineRule="atLeast"/>
        <w:jc w:val="both"/>
      </w:pPr>
      <w:r>
        <w:t>5.5</w:t>
      </w:r>
      <w:r w:rsidR="0028400A">
        <w:t>.</w:t>
      </w:r>
      <w:r>
        <w:t xml:space="preserve"> </w:t>
      </w:r>
      <w:r w:rsidR="007239FA" w:rsidRPr="007239FA">
        <w:t>Председатель Родительского  комитета может присутствовать (с последующим информированием членов Родительского  комитета) на зас</w:t>
      </w:r>
      <w:r w:rsidR="003557D8">
        <w:t xml:space="preserve">еданиях педагогического совета </w:t>
      </w:r>
      <w:r w:rsidR="007239FA" w:rsidRPr="007239FA">
        <w:t>по вопросам, относящимся к компетенции Родительского  комитета.</w:t>
      </w:r>
    </w:p>
    <w:p w:rsidR="007239FA" w:rsidRPr="007239FA" w:rsidRDefault="00286137" w:rsidP="00B204F5">
      <w:pPr>
        <w:pStyle w:val="a3"/>
        <w:spacing w:before="180" w:beforeAutospacing="0" w:after="180" w:afterAutospacing="0" w:line="270" w:lineRule="atLeast"/>
        <w:jc w:val="both"/>
      </w:pPr>
      <w:r>
        <w:t>5.6</w:t>
      </w:r>
      <w:r w:rsidR="0028400A">
        <w:t>.</w:t>
      </w:r>
      <w:r>
        <w:t xml:space="preserve"> </w:t>
      </w:r>
      <w:r w:rsidR="007239FA" w:rsidRPr="007239FA">
        <w:t>Секретарь Родительского  комитета ведёт делопроизводство, осуществляет подготовку его заседаний.</w:t>
      </w:r>
    </w:p>
    <w:p w:rsidR="007239FA" w:rsidRPr="007239FA" w:rsidRDefault="00286137" w:rsidP="00B204F5">
      <w:pPr>
        <w:pStyle w:val="a3"/>
        <w:spacing w:before="180" w:beforeAutospacing="0" w:after="180" w:afterAutospacing="0" w:line="270" w:lineRule="atLeast"/>
        <w:jc w:val="both"/>
      </w:pPr>
      <w:r>
        <w:t>5.7</w:t>
      </w:r>
      <w:r w:rsidR="0028400A">
        <w:t>.</w:t>
      </w:r>
      <w:r>
        <w:t xml:space="preserve"> </w:t>
      </w:r>
      <w:r w:rsidR="007239FA" w:rsidRPr="007239FA">
        <w:t>Заседания Ро</w:t>
      </w:r>
      <w:r w:rsidR="003557D8">
        <w:t>дительского  комитета проводятся по мере необходимости в соответствии с планом работы, но не реже одного раза в квартал.</w:t>
      </w:r>
    </w:p>
    <w:p w:rsidR="007239FA" w:rsidRPr="007239FA" w:rsidRDefault="00286137" w:rsidP="00B204F5">
      <w:pPr>
        <w:pStyle w:val="a3"/>
        <w:spacing w:before="180" w:beforeAutospacing="0" w:after="180" w:afterAutospacing="0" w:line="270" w:lineRule="atLeast"/>
        <w:jc w:val="both"/>
      </w:pPr>
      <w:r>
        <w:t>5.8</w:t>
      </w:r>
      <w:r w:rsidR="0028400A">
        <w:t>.</w:t>
      </w:r>
      <w:r>
        <w:t xml:space="preserve"> </w:t>
      </w:r>
      <w:r w:rsidR="007239FA" w:rsidRPr="007239FA">
        <w:t>Решения Родительского  комитета принимаются простым большинством голосов при наличии на заседании не менее половины его членов. При равном количестве голосов решающим является голос председателя Родительского  комитета.</w:t>
      </w:r>
    </w:p>
    <w:p w:rsidR="007239FA" w:rsidRPr="007239FA" w:rsidRDefault="007239FA" w:rsidP="00B204F5">
      <w:pPr>
        <w:pStyle w:val="a3"/>
        <w:spacing w:before="180" w:beforeAutospacing="0" w:after="180" w:afterAutospacing="0" w:line="270" w:lineRule="atLeast"/>
        <w:jc w:val="both"/>
      </w:pPr>
      <w:r w:rsidRPr="007239FA">
        <w:t>5.9.</w:t>
      </w:r>
      <w:r w:rsidR="0028400A">
        <w:t xml:space="preserve"> </w:t>
      </w:r>
      <w:r w:rsidRPr="007239FA">
        <w:t>Приглашённые участвуют в работе Родительского  комитета с правом совещательного голоса, участия в голосовании не принимают.</w:t>
      </w:r>
    </w:p>
    <w:p w:rsidR="007239FA" w:rsidRPr="007239FA" w:rsidRDefault="007239FA" w:rsidP="00B204F5">
      <w:pPr>
        <w:pStyle w:val="a3"/>
        <w:spacing w:before="180" w:beforeAutospacing="0" w:after="180" w:afterAutospacing="0" w:line="270" w:lineRule="atLeast"/>
        <w:jc w:val="both"/>
      </w:pPr>
      <w:r w:rsidRPr="007239FA">
        <w:t>5.10.</w:t>
      </w:r>
      <w:r w:rsidR="0028400A">
        <w:t xml:space="preserve"> </w:t>
      </w:r>
      <w:r w:rsidRPr="007239FA">
        <w:t>Решения Родительского  комитета, принятые в пределах его компетенции и в соответствии с законодательством Российской Федерации, носят рекомендательный характер.</w:t>
      </w:r>
      <w:bookmarkStart w:id="0" w:name="_GoBack"/>
      <w:bookmarkEnd w:id="0"/>
    </w:p>
    <w:p w:rsidR="007239FA" w:rsidRPr="007239FA" w:rsidRDefault="007239FA" w:rsidP="00B204F5">
      <w:pPr>
        <w:pStyle w:val="a3"/>
        <w:spacing w:before="180" w:beforeAutospacing="0" w:after="180" w:afterAutospacing="0" w:line="270" w:lineRule="atLeast"/>
        <w:jc w:val="both"/>
      </w:pPr>
      <w:r w:rsidRPr="007239FA">
        <w:t>5.11. Родительский  комитет отчитывается перед родителями (законных представителей) несовершеннолетних учащихся через своих представителей на классных собраниях не реже двух раз в год.</w:t>
      </w:r>
    </w:p>
    <w:p w:rsidR="007239FA" w:rsidRPr="007239FA" w:rsidRDefault="007239FA" w:rsidP="00B204F5">
      <w:pPr>
        <w:pStyle w:val="a3"/>
        <w:spacing w:before="180" w:beforeAutospacing="0" w:after="180" w:afterAutospacing="0" w:line="270" w:lineRule="atLeast"/>
        <w:jc w:val="both"/>
      </w:pPr>
      <w:r w:rsidRPr="007239FA">
        <w:rPr>
          <w:rStyle w:val="a4"/>
        </w:rPr>
        <w:t>6.</w:t>
      </w:r>
      <w:r w:rsidR="0028400A">
        <w:rPr>
          <w:rStyle w:val="a4"/>
        </w:rPr>
        <w:t xml:space="preserve"> </w:t>
      </w:r>
      <w:r w:rsidRPr="007239FA">
        <w:rPr>
          <w:rStyle w:val="a4"/>
        </w:rPr>
        <w:t>Делопроизводство Родительского  комитета</w:t>
      </w:r>
    </w:p>
    <w:p w:rsidR="007239FA" w:rsidRPr="007239FA" w:rsidRDefault="003557D8" w:rsidP="00B204F5">
      <w:pPr>
        <w:pStyle w:val="a3"/>
        <w:spacing w:before="180" w:beforeAutospacing="0" w:after="180" w:afterAutospacing="0" w:line="270" w:lineRule="atLeast"/>
        <w:jc w:val="both"/>
      </w:pPr>
      <w:r>
        <w:t xml:space="preserve">6.1  </w:t>
      </w:r>
      <w:r w:rsidR="007239FA" w:rsidRPr="007239FA">
        <w:t>Делопроизводство Родительского  комитета ведётся в соответствии с законодательством.</w:t>
      </w:r>
    </w:p>
    <w:p w:rsidR="007239FA" w:rsidRPr="007239FA" w:rsidRDefault="003557D8" w:rsidP="00B204F5">
      <w:pPr>
        <w:pStyle w:val="a3"/>
        <w:spacing w:before="180" w:beforeAutospacing="0" w:after="180" w:afterAutospacing="0" w:line="270" w:lineRule="atLeast"/>
        <w:jc w:val="both"/>
      </w:pPr>
      <w:r>
        <w:t xml:space="preserve">6.2 </w:t>
      </w:r>
      <w:r w:rsidR="007239FA" w:rsidRPr="007239FA">
        <w:t>Протоколы Родительского  комитета имеют печатный вид,  хранятся  в папке - накопителе, а по окончании учебного года переплетаются и хранятся</w:t>
      </w:r>
      <w:r w:rsidR="00286137">
        <w:t xml:space="preserve"> согласно номенклатуре дел </w:t>
      </w:r>
      <w:r w:rsidR="0028400A" w:rsidRPr="0028400A">
        <w:t>Образовательной организации</w:t>
      </w:r>
      <w:r w:rsidR="007239FA" w:rsidRPr="007239FA">
        <w:t>. Протоколы подписываются председателем и секретарём Родительского  комитета.</w:t>
      </w:r>
    </w:p>
    <w:p w:rsidR="007239FA" w:rsidRPr="007239FA" w:rsidRDefault="00286137" w:rsidP="00B204F5">
      <w:pPr>
        <w:pStyle w:val="a3"/>
        <w:spacing w:before="180" w:beforeAutospacing="0" w:after="180" w:afterAutospacing="0" w:line="270" w:lineRule="atLeast"/>
        <w:jc w:val="both"/>
      </w:pPr>
      <w:r>
        <w:t xml:space="preserve">6.3 </w:t>
      </w:r>
      <w:r w:rsidR="007239FA" w:rsidRPr="007239FA">
        <w:t xml:space="preserve">Протоколы Родительского  комитета входят в номенклатуру </w:t>
      </w:r>
      <w:r>
        <w:t>дел, хранятся постоянно в  Образовательном учреждении</w:t>
      </w:r>
      <w:r w:rsidR="007239FA" w:rsidRPr="007239FA">
        <w:t>  и передаются по акту (при смене руководителя, передаче в архив).</w:t>
      </w:r>
    </w:p>
    <w:p w:rsidR="00934B62" w:rsidRPr="007239FA" w:rsidRDefault="00934B62">
      <w:pPr>
        <w:rPr>
          <w:rFonts w:ascii="Times New Roman" w:hAnsi="Times New Roman" w:cs="Times New Roman"/>
          <w:sz w:val="24"/>
          <w:szCs w:val="24"/>
        </w:rPr>
      </w:pPr>
    </w:p>
    <w:sectPr w:rsidR="00934B62" w:rsidRPr="007239FA" w:rsidSect="00D96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9FA"/>
    <w:rsid w:val="00181952"/>
    <w:rsid w:val="0028400A"/>
    <w:rsid w:val="00286137"/>
    <w:rsid w:val="003557D8"/>
    <w:rsid w:val="0037271F"/>
    <w:rsid w:val="006A3C67"/>
    <w:rsid w:val="007239FA"/>
    <w:rsid w:val="00934B62"/>
    <w:rsid w:val="00B204F5"/>
    <w:rsid w:val="00D9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39FA"/>
    <w:rPr>
      <w:b/>
      <w:bCs/>
    </w:rPr>
  </w:style>
  <w:style w:type="character" w:customStyle="1" w:styleId="apple-converted-space">
    <w:name w:val="apple-converted-space"/>
    <w:basedOn w:val="a0"/>
    <w:rsid w:val="007239FA"/>
  </w:style>
  <w:style w:type="paragraph" w:customStyle="1" w:styleId="ConsNormal">
    <w:name w:val="ConsNormal"/>
    <w:rsid w:val="007239F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3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5</cp:revision>
  <dcterms:created xsi:type="dcterms:W3CDTF">2015-01-16T17:21:00Z</dcterms:created>
  <dcterms:modified xsi:type="dcterms:W3CDTF">2015-03-03T17:30:00Z</dcterms:modified>
</cp:coreProperties>
</file>